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CA680A" w14:textId="77777777" w:rsidR="00E35D68" w:rsidRPr="00E35D68" w:rsidRDefault="00E35D68" w:rsidP="00E35D6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E35D68">
        <w:rPr>
          <w:rFonts w:ascii="Times New Roman" w:hAnsi="Times New Roman" w:cs="Times New Roman"/>
          <w:sz w:val="28"/>
          <w:szCs w:val="28"/>
          <w:lang w:val="en-GB"/>
        </w:rPr>
        <w:t>Birla Institute of Technology &amp; Science, Pilani</w:t>
      </w:r>
    </w:p>
    <w:p w14:paraId="140650C1" w14:textId="77777777" w:rsidR="00E35D68" w:rsidRPr="00E35D68" w:rsidRDefault="00E35D68" w:rsidP="00E35D6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E35D68">
        <w:rPr>
          <w:rFonts w:ascii="Times New Roman" w:hAnsi="Times New Roman" w:cs="Times New Roman"/>
          <w:sz w:val="28"/>
          <w:szCs w:val="28"/>
          <w:lang w:val="en-GB"/>
        </w:rPr>
        <w:t>Work-Integrated Learning Programmes Division</w:t>
      </w:r>
    </w:p>
    <w:p w14:paraId="5154BF2C" w14:textId="77777777" w:rsidR="00E35D68" w:rsidRPr="00E35D68" w:rsidRDefault="00E35D68" w:rsidP="00E35D6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E35D68">
        <w:rPr>
          <w:rFonts w:ascii="Times New Roman" w:hAnsi="Times New Roman" w:cs="Times New Roman"/>
          <w:sz w:val="28"/>
          <w:szCs w:val="28"/>
          <w:lang w:val="en-GB"/>
        </w:rPr>
        <w:t>Second Semester 2020-2019</w:t>
      </w:r>
    </w:p>
    <w:p w14:paraId="3B36EAA1" w14:textId="77777777" w:rsidR="00E35D68" w:rsidRPr="00E35D68" w:rsidRDefault="00E35D68" w:rsidP="00E35D68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E35D68">
        <w:rPr>
          <w:rFonts w:ascii="Times New Roman" w:hAnsi="Times New Roman" w:cs="Times New Roman"/>
          <w:sz w:val="28"/>
          <w:szCs w:val="28"/>
          <w:lang w:val="en-GB"/>
        </w:rPr>
        <w:t>M.Tech (DSE)</w:t>
      </w:r>
    </w:p>
    <w:p w14:paraId="44D3EEB1" w14:textId="6CA05F49" w:rsidR="00F105A4" w:rsidRDefault="00E35D68" w:rsidP="00E35D6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E35D68">
        <w:rPr>
          <w:rFonts w:ascii="Times New Roman" w:hAnsi="Times New Roman" w:cs="Times New Roman"/>
          <w:sz w:val="28"/>
          <w:szCs w:val="28"/>
          <w:lang w:val="en-GB"/>
        </w:rPr>
        <w:t xml:space="preserve">Mid-Semester Test (EC-2 Make up)-Solution </w:t>
      </w:r>
    </w:p>
    <w:p w14:paraId="5F746C01" w14:textId="14E4974D" w:rsidR="00E35D68" w:rsidRDefault="00E35D68" w:rsidP="00E35D68">
      <w:pPr>
        <w:pBdr>
          <w:bottom w:val="single" w:sz="4" w:space="1" w:color="auto"/>
        </w:pBdr>
        <w:jc w:val="center"/>
        <w:rPr>
          <w:sz w:val="28"/>
          <w:szCs w:val="28"/>
        </w:rPr>
      </w:pPr>
    </w:p>
    <w:p w14:paraId="3379604D" w14:textId="35E3CB62" w:rsidR="00E35D68" w:rsidRDefault="00E35D68" w:rsidP="00E35D68">
      <w:pPr>
        <w:tabs>
          <w:tab w:val="left" w:pos="752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E97548B" w14:textId="0A94A411" w:rsidR="00E35D68" w:rsidRDefault="00E35D68" w:rsidP="00E35D6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  <w:r w:rsidRPr="00E35D68">
        <w:rPr>
          <w:rFonts w:ascii="Times New Roman" w:hAnsi="Times New Roman" w:cs="Times New Roman"/>
          <w:shd w:val="clear" w:color="auto" w:fill="FFFFFF"/>
        </w:rPr>
        <w:t>The number of swap required is 3. The array after inserting 95 is : 95, 20, 90, 19, 13, 55, 3, 6, 9, 12, 7, 10, 17.</w:t>
      </w:r>
    </w:p>
    <w:p w14:paraId="0366C69E" w14:textId="77777777" w:rsidR="00AA2061" w:rsidRPr="00E35D68" w:rsidRDefault="00AA2061" w:rsidP="00AA2061">
      <w:pPr>
        <w:pStyle w:val="ListParagraph"/>
        <w:jc w:val="both"/>
        <w:rPr>
          <w:rFonts w:ascii="Times New Roman" w:hAnsi="Times New Roman" w:cs="Times New Roman"/>
          <w:shd w:val="clear" w:color="auto" w:fill="FFFFFF"/>
        </w:rPr>
      </w:pPr>
    </w:p>
    <w:p w14:paraId="7648A7E8" w14:textId="0D9EDD3A" w:rsidR="008B02FE" w:rsidRDefault="00E35D68" w:rsidP="008B02F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>Adding blue edges only improves connectivity along blue edges, so it suffices to check whether adding all blue edges leads to a blue friendly graph.</w:t>
      </w:r>
      <w:r w:rsidR="009653F9">
        <w:rPr>
          <w:rFonts w:ascii="Times New Roman" w:hAnsi="Times New Roman" w:cs="Times New Roman"/>
          <w:shd w:val="clear" w:color="auto" w:fill="FFFFFF"/>
        </w:rPr>
        <w:t xml:space="preserve"> Construct a new graph G’ which is the complete graph </w:t>
      </w:r>
      <w:r w:rsidR="008B02FE">
        <w:rPr>
          <w:rFonts w:ascii="Times New Roman" w:hAnsi="Times New Roman" w:cs="Times New Roman"/>
          <w:shd w:val="clear" w:color="auto" w:fill="FFFFFF"/>
        </w:rPr>
        <w:t>on all the vertices, but remove any undirected edge {a,b} if it appears as a red edge in G. graph G’ has |v| vertices and at most O(|V|</w:t>
      </w:r>
      <w:r w:rsidR="008B02FE">
        <w:rPr>
          <w:rFonts w:ascii="Times New Roman" w:hAnsi="Times New Roman" w:cs="Times New Roman"/>
          <w:shd w:val="clear" w:color="auto" w:fill="FFFFFF"/>
          <w:vertAlign w:val="superscript"/>
        </w:rPr>
        <w:t>2</w:t>
      </w:r>
      <w:r w:rsidR="008B02FE">
        <w:rPr>
          <w:rFonts w:ascii="Times New Roman" w:hAnsi="Times New Roman" w:cs="Times New Roman"/>
          <w:shd w:val="clear" w:color="auto" w:fill="FFFFFF"/>
        </w:rPr>
        <w:t>) edge, and can be constructed naively in O(|V|</w:t>
      </w:r>
      <w:r w:rsidR="008B02FE">
        <w:rPr>
          <w:rFonts w:ascii="Times New Roman" w:hAnsi="Times New Roman" w:cs="Times New Roman"/>
          <w:shd w:val="clear" w:color="auto" w:fill="FFFFFF"/>
          <w:vertAlign w:val="superscript"/>
        </w:rPr>
        <w:t>2</w:t>
      </w:r>
      <w:r w:rsidR="008B02FE">
        <w:rPr>
          <w:rFonts w:ascii="Times New Roman" w:hAnsi="Times New Roman" w:cs="Times New Roman"/>
          <w:shd w:val="clear" w:color="auto" w:fill="FFFFFF"/>
        </w:rPr>
        <w:t>) time. We can add edges to G to make all vertices reachable from each other along blue edges if and only in G’ is connected, so run BFS or DFS (Full -is also fine here) to determine whether G’ is connected in O(|v|+</w:t>
      </w:r>
      <w:r w:rsidR="008B02FE" w:rsidRPr="008B02FE">
        <w:rPr>
          <w:rFonts w:ascii="Times New Roman" w:hAnsi="Times New Roman" w:cs="Times New Roman"/>
          <w:shd w:val="clear" w:color="auto" w:fill="FFFFFF"/>
        </w:rPr>
        <w:t xml:space="preserve"> </w:t>
      </w:r>
      <w:r w:rsidR="008B02FE">
        <w:rPr>
          <w:rFonts w:ascii="Times New Roman" w:hAnsi="Times New Roman" w:cs="Times New Roman"/>
          <w:shd w:val="clear" w:color="auto" w:fill="FFFFFF"/>
        </w:rPr>
        <w:t>|V|</w:t>
      </w:r>
      <w:r w:rsidR="008B02FE">
        <w:rPr>
          <w:rFonts w:ascii="Times New Roman" w:hAnsi="Times New Roman" w:cs="Times New Roman"/>
          <w:shd w:val="clear" w:color="auto" w:fill="FFFFFF"/>
          <w:vertAlign w:val="superscript"/>
        </w:rPr>
        <w:t>2</w:t>
      </w:r>
      <w:r w:rsidR="008B02FE">
        <w:rPr>
          <w:rFonts w:ascii="Times New Roman" w:hAnsi="Times New Roman" w:cs="Times New Roman"/>
          <w:shd w:val="clear" w:color="auto" w:fill="FFFFFF"/>
        </w:rPr>
        <w:t>) = O(|V|</w:t>
      </w:r>
      <w:r w:rsidR="008B02FE">
        <w:rPr>
          <w:rFonts w:ascii="Times New Roman" w:hAnsi="Times New Roman" w:cs="Times New Roman"/>
          <w:shd w:val="clear" w:color="auto" w:fill="FFFFFF"/>
          <w:vertAlign w:val="superscript"/>
        </w:rPr>
        <w:t>2</w:t>
      </w:r>
      <w:r w:rsidR="008B02FE">
        <w:rPr>
          <w:rFonts w:ascii="Times New Roman" w:hAnsi="Times New Roman" w:cs="Times New Roman"/>
          <w:shd w:val="clear" w:color="auto" w:fill="FFFFFF"/>
        </w:rPr>
        <w:t>) time.</w:t>
      </w:r>
    </w:p>
    <w:p w14:paraId="2299B9FC" w14:textId="7653A4C2" w:rsidR="008B02FE" w:rsidRDefault="008B02FE" w:rsidP="008B02FE">
      <w:pPr>
        <w:jc w:val="both"/>
        <w:rPr>
          <w:rFonts w:ascii="Times New Roman" w:hAnsi="Times New Roman" w:cs="Times New Roman"/>
          <w:shd w:val="clear" w:color="auto" w:fill="FFFFFF"/>
        </w:rPr>
      </w:pPr>
    </w:p>
    <w:p w14:paraId="01E49680" w14:textId="20F46DF2" w:rsidR="008B02FE" w:rsidRDefault="008B02FE" w:rsidP="008B02FE">
      <w:pPr>
        <w:ind w:left="720"/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>Common mistakes:</w:t>
      </w:r>
    </w:p>
    <w:p w14:paraId="5C2AA884" w14:textId="3B0FE1CB" w:rsidR="008B02FE" w:rsidRPr="008B02FE" w:rsidRDefault="008B02FE" w:rsidP="008B02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hd w:val="clear" w:color="auto" w:fill="FFFFFF"/>
        </w:rPr>
      </w:pPr>
      <w:r w:rsidRPr="008B02FE">
        <w:rPr>
          <w:rFonts w:ascii="Times New Roman" w:hAnsi="Times New Roman" w:cs="Times New Roman"/>
          <w:shd w:val="clear" w:color="auto" w:fill="FFFFFF"/>
        </w:rPr>
        <w:t xml:space="preserve">Adding blue edges where red edges already exists </w:t>
      </w:r>
    </w:p>
    <w:p w14:paraId="029B78E1" w14:textId="0685C7A3" w:rsidR="008B02FE" w:rsidRDefault="008B02FE" w:rsidP="008B02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hd w:val="clear" w:color="auto" w:fill="FFFFFF"/>
        </w:rPr>
      </w:pPr>
      <w:r w:rsidRPr="008B02FE">
        <w:rPr>
          <w:rFonts w:ascii="Times New Roman" w:hAnsi="Times New Roman" w:cs="Times New Roman"/>
          <w:shd w:val="clear" w:color="auto" w:fill="FFFFFF"/>
        </w:rPr>
        <w:t xml:space="preserve">Only </w:t>
      </w:r>
      <w:r>
        <w:rPr>
          <w:rFonts w:ascii="Times New Roman" w:hAnsi="Times New Roman" w:cs="Times New Roman"/>
          <w:shd w:val="clear" w:color="auto" w:fill="FFFFFF"/>
        </w:rPr>
        <w:t xml:space="preserve">connecting each component to at least one other component </w:t>
      </w:r>
    </w:p>
    <w:p w14:paraId="55487BCD" w14:textId="3518B3F0" w:rsidR="008B02FE" w:rsidRDefault="008B02FE" w:rsidP="008B02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>Missing details on how to ensure a single blue friendly component at end.</w:t>
      </w:r>
    </w:p>
    <w:p w14:paraId="0FBBCEE3" w14:textId="77777777" w:rsidR="00DF3D7D" w:rsidRDefault="00DF3D7D" w:rsidP="00DF3D7D">
      <w:pPr>
        <w:pStyle w:val="ListParagraph"/>
        <w:ind w:left="1440"/>
        <w:jc w:val="both"/>
        <w:rPr>
          <w:rFonts w:ascii="Times New Roman" w:hAnsi="Times New Roman" w:cs="Times New Roman"/>
          <w:shd w:val="clear" w:color="auto" w:fill="FFFFFF"/>
        </w:rPr>
      </w:pPr>
    </w:p>
    <w:p w14:paraId="0B321992" w14:textId="26352402" w:rsidR="008B02FE" w:rsidRPr="008B02FE" w:rsidRDefault="008B02FE" w:rsidP="008B02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</w:rPr>
        <w:t>The Question is based on the prefix average concept.</w:t>
      </w:r>
    </w:p>
    <w:p w14:paraId="1C0BB9ED" w14:textId="0E138E43" w:rsidR="008B02FE" w:rsidRPr="008B02FE" w:rsidRDefault="008B02FE" w:rsidP="008B02FE">
      <w:pPr>
        <w:pStyle w:val="ListParagraph"/>
        <w:ind w:left="1440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</w:rPr>
        <w:t>Algorithm-2 Mark</w:t>
      </w:r>
    </w:p>
    <w:p w14:paraId="08E8824E" w14:textId="42DDFCE4" w:rsidR="008B02FE" w:rsidRPr="008B02FE" w:rsidRDefault="008B02FE" w:rsidP="008B02FE">
      <w:pPr>
        <w:pStyle w:val="ListParagraph"/>
        <w:ind w:firstLine="720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</w:rPr>
        <w:t>Analysis-1 Mark</w:t>
      </w:r>
    </w:p>
    <w:p w14:paraId="5ADBAF92" w14:textId="77777777" w:rsidR="008B02FE" w:rsidRPr="008B02FE" w:rsidRDefault="008B02FE" w:rsidP="008B02FE">
      <w:pPr>
        <w:pStyle w:val="ListParagraph"/>
        <w:rPr>
          <w:rFonts w:ascii="Times New Roman" w:hAnsi="Times New Roman" w:cs="Times New Roman"/>
        </w:rPr>
      </w:pPr>
    </w:p>
    <w:p w14:paraId="38EB4796" w14:textId="77777777" w:rsidR="008B02FE" w:rsidRPr="008B02FE" w:rsidRDefault="008B02FE" w:rsidP="008B02FE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</w:rPr>
        <w:t>(If the student gives an algorithm which runs in linear time-full marks</w:t>
      </w:r>
    </w:p>
    <w:p w14:paraId="35260D46" w14:textId="77777777" w:rsidR="008B02FE" w:rsidRPr="008B02FE" w:rsidRDefault="008B02FE" w:rsidP="008B02FE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</w:rPr>
        <w:t>Else the maximum marks awarded is 1).</w:t>
      </w:r>
    </w:p>
    <w:p w14:paraId="0FD810B9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F0637F6" w14:textId="0D68D6AC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b/>
          <w:bCs/>
          <w:lang w:val="en-US"/>
        </w:rPr>
        <w:t>Algorithm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="00DF3D7D" w:rsidRPr="008B02FE">
        <w:rPr>
          <w:rFonts w:ascii="Times New Roman" w:hAnsi="Times New Roman" w:cs="Times New Roman"/>
          <w:b/>
          <w:bCs/>
          <w:i/>
          <w:iCs/>
          <w:lang w:val="en-US"/>
        </w:rPr>
        <w:t>prefix Averages</w:t>
      </w:r>
      <w:r w:rsidRPr="008B02FE">
        <w:rPr>
          <w:rFonts w:ascii="Times New Roman" w:hAnsi="Times New Roman" w:cs="Times New Roman"/>
          <w:lang w:val="en-US"/>
        </w:rPr>
        <w:t>(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X, n</w:t>
      </w:r>
      <w:r w:rsidRPr="008B02FE">
        <w:rPr>
          <w:rFonts w:ascii="Times New Roman" w:hAnsi="Times New Roman" w:cs="Times New Roman"/>
          <w:lang w:val="en-US"/>
        </w:rPr>
        <w:t>)</w:t>
      </w:r>
    </w:p>
    <w:p w14:paraId="5C9DBF64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b/>
          <w:bCs/>
          <w:lang w:val="en-US"/>
        </w:rPr>
        <w:tab/>
        <w:t>Input</w:t>
      </w:r>
      <w:r w:rsidRPr="008B02FE">
        <w:rPr>
          <w:rFonts w:ascii="Times New Roman" w:hAnsi="Times New Roman" w:cs="Times New Roman"/>
          <w:lang w:val="en-US"/>
        </w:rPr>
        <w:t xml:space="preserve"> array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X</w:t>
      </w:r>
      <w:r w:rsidRPr="008B02FE">
        <w:rPr>
          <w:rFonts w:ascii="Times New Roman" w:hAnsi="Times New Roman" w:cs="Times New Roman"/>
          <w:lang w:val="en-US"/>
        </w:rPr>
        <w:t xml:space="preserve"> of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  <w:r w:rsidRPr="008B02FE">
        <w:rPr>
          <w:rFonts w:ascii="Times New Roman" w:hAnsi="Times New Roman" w:cs="Times New Roman"/>
          <w:lang w:val="en-US"/>
        </w:rPr>
        <w:t xml:space="preserve"> values</w:t>
      </w:r>
    </w:p>
    <w:p w14:paraId="2AC4563E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b/>
          <w:bCs/>
          <w:lang w:val="en-US"/>
        </w:rPr>
        <w:tab/>
        <w:t>Output</w:t>
      </w:r>
      <w:r w:rsidRPr="008B02FE">
        <w:rPr>
          <w:rFonts w:ascii="Times New Roman" w:hAnsi="Times New Roman" w:cs="Times New Roman"/>
          <w:lang w:val="en-US"/>
        </w:rPr>
        <w:t xml:space="preserve"> array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A</w:t>
      </w:r>
      <w:r w:rsidRPr="008B02FE">
        <w:rPr>
          <w:rFonts w:ascii="Times New Roman" w:hAnsi="Times New Roman" w:cs="Times New Roman"/>
          <w:lang w:val="en-US"/>
        </w:rPr>
        <w:t xml:space="preserve"> of prefix averages of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X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  <w:t xml:space="preserve">  </w:t>
      </w:r>
      <w:r w:rsidRPr="008B02FE">
        <w:rPr>
          <w:rFonts w:ascii="Times New Roman" w:hAnsi="Times New Roman" w:cs="Times New Roman"/>
          <w:lang w:val="en-US"/>
        </w:rPr>
        <w:t>#operations</w:t>
      </w:r>
    </w:p>
    <w:p w14:paraId="492D461D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A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9609E2">
        <w:rPr>
          <w:rFonts w:hint="eastAsia"/>
          <w:lang w:val="en-US"/>
        </w:rPr>
        <w:sym w:font="Symbol" w:char="F0AC"/>
      </w:r>
      <w:r w:rsidRPr="008B02FE">
        <w:rPr>
          <w:rFonts w:ascii="Times New Roman" w:hAnsi="Times New Roman" w:cs="Times New Roman"/>
          <w:lang w:val="en-US"/>
        </w:rPr>
        <w:t xml:space="preserve"> new array of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  <w:r w:rsidRPr="008B02FE">
        <w:rPr>
          <w:rFonts w:ascii="Times New Roman" w:hAnsi="Times New Roman" w:cs="Times New Roman"/>
          <w:lang w:val="en-US"/>
        </w:rPr>
        <w:t xml:space="preserve"> values</w:t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</w:p>
    <w:p w14:paraId="68E7AC36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s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9609E2">
        <w:rPr>
          <w:rFonts w:hint="eastAsia"/>
          <w:lang w:val="en-US"/>
        </w:rPr>
        <w:sym w:font="Symbol" w:char="F0AC"/>
      </w:r>
      <w:r w:rsidRPr="008B02FE">
        <w:rPr>
          <w:rFonts w:ascii="Times New Roman" w:hAnsi="Times New Roman" w:cs="Times New Roman"/>
          <w:lang w:val="en-US"/>
        </w:rPr>
        <w:t xml:space="preserve"> 0 </w:t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  <w:t xml:space="preserve">           1</w:t>
      </w:r>
    </w:p>
    <w:p w14:paraId="1AC6801E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lang w:val="en-US"/>
        </w:rPr>
        <w:t>for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i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9609E2">
        <w:rPr>
          <w:rFonts w:hint="eastAsia"/>
          <w:lang w:val="en-US"/>
        </w:rPr>
        <w:sym w:font="Symbol" w:char="F0AC"/>
      </w:r>
      <w:r w:rsidRPr="008B02FE">
        <w:rPr>
          <w:rFonts w:ascii="Times New Roman" w:hAnsi="Times New Roman" w:cs="Times New Roman"/>
          <w:lang w:val="en-US"/>
        </w:rPr>
        <w:t xml:space="preserve"> 0 </w:t>
      </w:r>
      <w:r w:rsidRPr="008B02FE">
        <w:rPr>
          <w:rFonts w:ascii="Times New Roman" w:hAnsi="Times New Roman" w:cs="Times New Roman"/>
          <w:b/>
          <w:bCs/>
          <w:lang w:val="en-US"/>
        </w:rPr>
        <w:t>to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9609E2">
        <w:rPr>
          <w:rFonts w:hint="eastAsia"/>
          <w:lang w:val="en-US"/>
        </w:rPr>
        <w:sym w:font="Symbol" w:char="F02D"/>
      </w:r>
      <w:r w:rsidRPr="008B02FE">
        <w:rPr>
          <w:rFonts w:ascii="Times New Roman" w:hAnsi="Times New Roman" w:cs="Times New Roman"/>
          <w:lang w:val="en-US"/>
        </w:rPr>
        <w:t xml:space="preserve"> 1 </w:t>
      </w:r>
      <w:r w:rsidRPr="008B02FE">
        <w:rPr>
          <w:rFonts w:ascii="Times New Roman" w:hAnsi="Times New Roman" w:cs="Times New Roman"/>
          <w:b/>
          <w:bCs/>
          <w:lang w:val="en-US"/>
        </w:rPr>
        <w:t>do</w:t>
      </w:r>
      <w:r w:rsidRPr="008B02FE">
        <w:rPr>
          <w:rFonts w:ascii="Times New Roman" w:hAnsi="Times New Roman" w:cs="Times New Roman"/>
          <w:b/>
          <w:b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</w:p>
    <w:p w14:paraId="4C2DB2F9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s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9609E2">
        <w:rPr>
          <w:rFonts w:hint="eastAsia"/>
          <w:lang w:val="en-US"/>
        </w:rPr>
        <w:sym w:font="Symbol" w:char="F0AC"/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s</w:t>
      </w:r>
      <w:r w:rsidRPr="008B02FE">
        <w:rPr>
          <w:rFonts w:ascii="Times New Roman" w:hAnsi="Times New Roman" w:cs="Times New Roman"/>
          <w:lang w:val="en-US"/>
        </w:rPr>
        <w:t xml:space="preserve"> +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X</w:t>
      </w:r>
      <w:r w:rsidRPr="008B02FE">
        <w:rPr>
          <w:rFonts w:ascii="Times New Roman" w:hAnsi="Times New Roman" w:cs="Times New Roman"/>
          <w:lang w:val="en-US"/>
        </w:rPr>
        <w:t>[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i</w:t>
      </w:r>
      <w:r w:rsidRPr="008B02FE">
        <w:rPr>
          <w:rFonts w:ascii="Times New Roman" w:hAnsi="Times New Roman" w:cs="Times New Roman"/>
          <w:lang w:val="en-US"/>
        </w:rPr>
        <w:t>]</w:t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</w:p>
    <w:p w14:paraId="1037DD84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</w:rPr>
      </w:pP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A</w:t>
      </w:r>
      <w:r w:rsidRPr="008B02FE">
        <w:rPr>
          <w:rFonts w:ascii="Times New Roman" w:hAnsi="Times New Roman" w:cs="Times New Roman"/>
          <w:lang w:val="en-US"/>
        </w:rPr>
        <w:t>[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i</w:t>
      </w:r>
      <w:r w:rsidRPr="008B02FE">
        <w:rPr>
          <w:rFonts w:ascii="Times New Roman" w:hAnsi="Times New Roman" w:cs="Times New Roman"/>
          <w:lang w:val="en-US"/>
        </w:rPr>
        <w:t xml:space="preserve">] </w:t>
      </w:r>
      <w:r w:rsidRPr="009609E2">
        <w:rPr>
          <w:rFonts w:hint="eastAsia"/>
          <w:lang w:val="en-US"/>
        </w:rPr>
        <w:sym w:font="Symbol" w:char="F0AC"/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s</w:t>
      </w:r>
      <w:r w:rsidRPr="008B02FE">
        <w:rPr>
          <w:rFonts w:ascii="Times New Roman" w:hAnsi="Times New Roman" w:cs="Times New Roman"/>
          <w:lang w:val="en-US"/>
        </w:rPr>
        <w:t xml:space="preserve"> / (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i</w:t>
      </w:r>
      <w:r w:rsidRPr="008B02FE">
        <w:rPr>
          <w:rFonts w:ascii="Times New Roman" w:hAnsi="Times New Roman" w:cs="Times New Roman"/>
          <w:lang w:val="en-US"/>
        </w:rPr>
        <w:t xml:space="preserve"> + 1) </w:t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>n</w:t>
      </w:r>
    </w:p>
    <w:p w14:paraId="4A39C960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  <w:lang w:val="en-US"/>
        </w:rPr>
      </w:pPr>
      <w:r w:rsidRPr="008B02FE">
        <w:rPr>
          <w:rFonts w:ascii="Times New Roman" w:hAnsi="Times New Roman" w:cs="Times New Roman"/>
          <w:b/>
          <w:bCs/>
          <w:lang w:val="en-US"/>
        </w:rPr>
        <w:tab/>
        <w:t>return</w:t>
      </w:r>
      <w:r w:rsidRPr="008B02FE">
        <w:rPr>
          <w:rFonts w:ascii="Times New Roman" w:hAnsi="Times New Roman" w:cs="Times New Roman"/>
          <w:lang w:val="en-US"/>
        </w:rPr>
        <w:t xml:space="preserve">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 xml:space="preserve">A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  <w:t xml:space="preserve">      </w:t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</w:r>
      <w:r w:rsidRPr="008B02FE">
        <w:rPr>
          <w:rFonts w:ascii="Times New Roman" w:hAnsi="Times New Roman" w:cs="Times New Roman"/>
          <w:b/>
          <w:bCs/>
          <w:i/>
          <w:iCs/>
          <w:lang w:val="en-US"/>
        </w:rPr>
        <w:tab/>
      </w:r>
      <w:r w:rsidRPr="008B02FE">
        <w:rPr>
          <w:rFonts w:ascii="Times New Roman" w:hAnsi="Times New Roman" w:cs="Times New Roman"/>
          <w:lang w:val="en-US"/>
        </w:rPr>
        <w:t>1</w:t>
      </w:r>
    </w:p>
    <w:p w14:paraId="25EF3919" w14:textId="77777777" w:rsidR="008B02FE" w:rsidRPr="008B02FE" w:rsidRDefault="008B02FE" w:rsidP="00DF3D7D">
      <w:pPr>
        <w:pStyle w:val="ListParagraph"/>
        <w:rPr>
          <w:rFonts w:ascii="Times New Roman" w:hAnsi="Times New Roman" w:cs="Times New Roman"/>
          <w:lang w:val="en-US"/>
        </w:rPr>
      </w:pPr>
    </w:p>
    <w:p w14:paraId="2A7712CB" w14:textId="0FBD5EFA" w:rsidR="00DF3D7D" w:rsidRDefault="008B02FE" w:rsidP="00DF3D7D">
      <w:pPr>
        <w:pStyle w:val="ListParagraph"/>
        <w:jc w:val="both"/>
        <w:rPr>
          <w:rFonts w:ascii="Times New Roman" w:hAnsi="Times New Roman" w:cs="Times New Roman"/>
          <w:sz w:val="23"/>
          <w:szCs w:val="23"/>
        </w:rPr>
      </w:pPr>
      <w:r w:rsidRPr="008B02FE">
        <w:rPr>
          <w:rFonts w:ascii="Times New Roman" w:hAnsi="Times New Roman" w:cs="Times New Roman"/>
          <w:lang w:val="en-US"/>
        </w:rPr>
        <w:t xml:space="preserve">[If the above algorithm and the running time for each statement is mentioned, student can be given full </w:t>
      </w:r>
      <w:r w:rsidR="00DF3D7D" w:rsidRPr="008B02FE">
        <w:rPr>
          <w:rFonts w:ascii="Times New Roman" w:hAnsi="Times New Roman" w:cs="Times New Roman"/>
          <w:lang w:val="en-US"/>
        </w:rPr>
        <w:t>marks. The</w:t>
      </w:r>
      <w:r w:rsidRPr="008B02FE">
        <w:rPr>
          <w:rFonts w:ascii="Times New Roman" w:hAnsi="Times New Roman" w:cs="Times New Roman"/>
          <w:lang w:val="en-US"/>
        </w:rPr>
        <w:t xml:space="preserve"> below description is for the understanding of the evaluator and is optional for the student if a representation similar to above is present)]</w:t>
      </w:r>
      <w:r w:rsidR="00DF3D7D">
        <w:rPr>
          <w:rFonts w:ascii="Times New Roman" w:hAnsi="Times New Roman" w:cs="Times New Roman"/>
          <w:lang w:val="en-US"/>
        </w:rPr>
        <w:t>v</w:t>
      </w:r>
      <w:r w:rsidRPr="00DF3D7D">
        <w:rPr>
          <w:rFonts w:ascii="Times New Roman" w:hAnsi="Times New Roman" w:cs="Times New Roman"/>
          <w:sz w:val="23"/>
          <w:szCs w:val="23"/>
        </w:rPr>
        <w:t xml:space="preserve">Initializing and returning array </w:t>
      </w:r>
      <w:r w:rsidRPr="00DF3D7D">
        <w:rPr>
          <w:rFonts w:ascii="Times New Roman" w:hAnsi="Times New Roman" w:cs="Times New Roman"/>
          <w:sz w:val="27"/>
          <w:szCs w:val="27"/>
        </w:rPr>
        <w:t xml:space="preserve">A </w:t>
      </w:r>
      <w:r w:rsidRPr="00DF3D7D">
        <w:rPr>
          <w:rFonts w:ascii="Times New Roman" w:hAnsi="Times New Roman" w:cs="Times New Roman"/>
          <w:sz w:val="23"/>
          <w:szCs w:val="23"/>
        </w:rPr>
        <w:t xml:space="preserve">at the beginning and end can be done with a constant number of primitive operations per </w:t>
      </w:r>
      <w:r w:rsidR="00DF3D7D" w:rsidRPr="00DF3D7D">
        <w:rPr>
          <w:rFonts w:ascii="Times New Roman" w:hAnsi="Times New Roman" w:cs="Times New Roman"/>
          <w:sz w:val="23"/>
          <w:szCs w:val="23"/>
        </w:rPr>
        <w:t>element and</w:t>
      </w:r>
      <w:r w:rsidRPr="00DF3D7D">
        <w:rPr>
          <w:rFonts w:ascii="Times New Roman" w:hAnsi="Times New Roman" w:cs="Times New Roman"/>
          <w:sz w:val="23"/>
          <w:szCs w:val="23"/>
        </w:rPr>
        <w:t xml:space="preserve"> takes O</w:t>
      </w:r>
      <w:r w:rsidRPr="00DF3D7D">
        <w:rPr>
          <w:rFonts w:ascii="Times New Roman" w:hAnsi="Times New Roman" w:cs="Times New Roman"/>
          <w:sz w:val="28"/>
          <w:szCs w:val="28"/>
        </w:rPr>
        <w:t>(</w:t>
      </w:r>
      <w:r w:rsidRPr="00DF3D7D">
        <w:rPr>
          <w:rFonts w:ascii="Times New Roman" w:hAnsi="Times New Roman" w:cs="Times New Roman"/>
          <w:sz w:val="23"/>
          <w:szCs w:val="23"/>
        </w:rPr>
        <w:t>n</w:t>
      </w:r>
      <w:r w:rsidRPr="00DF3D7D">
        <w:rPr>
          <w:rFonts w:ascii="Times New Roman" w:hAnsi="Times New Roman" w:cs="Times New Roman"/>
          <w:sz w:val="28"/>
          <w:szCs w:val="28"/>
        </w:rPr>
        <w:t xml:space="preserve">) </w:t>
      </w:r>
      <w:r w:rsidRPr="00DF3D7D">
        <w:rPr>
          <w:rFonts w:ascii="Times New Roman" w:hAnsi="Times New Roman" w:cs="Times New Roman"/>
          <w:sz w:val="23"/>
          <w:szCs w:val="23"/>
        </w:rPr>
        <w:t xml:space="preserve">time. Initializing variable </w:t>
      </w:r>
      <w:r w:rsidRPr="00DF3D7D">
        <w:rPr>
          <w:rFonts w:ascii="Times New Roman" w:hAnsi="Times New Roman" w:cs="Times New Roman"/>
          <w:sz w:val="27"/>
          <w:szCs w:val="27"/>
        </w:rPr>
        <w:t xml:space="preserve">s </w:t>
      </w:r>
      <w:r w:rsidRPr="00DF3D7D">
        <w:rPr>
          <w:rFonts w:ascii="Times New Roman" w:hAnsi="Times New Roman" w:cs="Times New Roman"/>
          <w:sz w:val="23"/>
          <w:szCs w:val="23"/>
        </w:rPr>
        <w:t xml:space="preserve">at the beginning takes </w:t>
      </w:r>
      <w:r w:rsidRPr="00DF3D7D">
        <w:rPr>
          <w:rFonts w:ascii="Times New Roman" w:hAnsi="Times New Roman" w:cs="Times New Roman"/>
          <w:sz w:val="27"/>
          <w:szCs w:val="27"/>
        </w:rPr>
        <w:t xml:space="preserve">0( 1 ) </w:t>
      </w:r>
      <w:r w:rsidRPr="00DF3D7D">
        <w:rPr>
          <w:rFonts w:ascii="Times New Roman" w:hAnsi="Times New Roman" w:cs="Times New Roman"/>
          <w:sz w:val="23"/>
          <w:szCs w:val="23"/>
        </w:rPr>
        <w:t xml:space="preserve">time. There is a single </w:t>
      </w:r>
      <w:r w:rsidRPr="00DF3D7D">
        <w:rPr>
          <w:rFonts w:ascii="Times New Roman" w:hAnsi="Times New Roman" w:cs="Times New Roman"/>
        </w:rPr>
        <w:t xml:space="preserve">for </w:t>
      </w:r>
      <w:r w:rsidRPr="00DF3D7D">
        <w:rPr>
          <w:rFonts w:ascii="Times New Roman" w:hAnsi="Times New Roman" w:cs="Times New Roman"/>
          <w:sz w:val="23"/>
          <w:szCs w:val="23"/>
        </w:rPr>
        <w:t xml:space="preserve">loop, which is controlled by counter </w:t>
      </w:r>
      <w:r w:rsidRPr="00DF3D7D">
        <w:rPr>
          <w:rFonts w:ascii="Times New Roman" w:hAnsi="Times New Roman" w:cs="Times New Roman"/>
          <w:sz w:val="27"/>
          <w:szCs w:val="27"/>
        </w:rPr>
        <w:t xml:space="preserve">i. </w:t>
      </w:r>
      <w:r w:rsidRPr="00DF3D7D">
        <w:rPr>
          <w:rFonts w:ascii="Times New Roman" w:hAnsi="Times New Roman" w:cs="Times New Roman"/>
          <w:sz w:val="23"/>
          <w:szCs w:val="23"/>
        </w:rPr>
        <w:t xml:space="preserve">The body of the loop is executed n times, for </w:t>
      </w:r>
      <w:r w:rsidRPr="00DF3D7D">
        <w:rPr>
          <w:rFonts w:ascii="Times New Roman" w:hAnsi="Times New Roman" w:cs="Times New Roman"/>
          <w:sz w:val="27"/>
          <w:szCs w:val="27"/>
        </w:rPr>
        <w:t xml:space="preserve">i </w:t>
      </w:r>
      <w:r w:rsidRPr="00DF3D7D">
        <w:rPr>
          <w:rFonts w:ascii="Times New Roman" w:hAnsi="Times New Roman" w:cs="Times New Roman"/>
          <w:sz w:val="6"/>
          <w:szCs w:val="6"/>
        </w:rPr>
        <w:t xml:space="preserve">= </w:t>
      </w:r>
      <w:r w:rsidRPr="00DF3D7D">
        <w:rPr>
          <w:rFonts w:ascii="Times New Roman" w:hAnsi="Times New Roman" w:cs="Times New Roman"/>
          <w:sz w:val="27"/>
          <w:szCs w:val="27"/>
        </w:rPr>
        <w:t xml:space="preserve">0, </w:t>
      </w:r>
      <w:r w:rsidRPr="00DF3D7D">
        <w:rPr>
          <w:rFonts w:ascii="Times New Roman" w:hAnsi="Times New Roman" w:cs="Times New Roman"/>
          <w:sz w:val="23"/>
          <w:szCs w:val="23"/>
        </w:rPr>
        <w:t xml:space="preserve">. . . , n - </w:t>
      </w:r>
      <w:r w:rsidRPr="00DF3D7D">
        <w:rPr>
          <w:rFonts w:ascii="Times New Roman" w:hAnsi="Times New Roman" w:cs="Times New Roman"/>
          <w:sz w:val="27"/>
          <w:szCs w:val="27"/>
        </w:rPr>
        <w:t xml:space="preserve">1 . </w:t>
      </w:r>
      <w:r w:rsidRPr="00DF3D7D">
        <w:rPr>
          <w:rFonts w:ascii="Times New Roman" w:hAnsi="Times New Roman" w:cs="Times New Roman"/>
          <w:sz w:val="23"/>
          <w:szCs w:val="23"/>
        </w:rPr>
        <w:t xml:space="preserve">Thus, statements </w:t>
      </w:r>
      <w:r w:rsidRPr="00DF3D7D">
        <w:rPr>
          <w:rFonts w:ascii="Times New Roman" w:hAnsi="Times New Roman" w:cs="Times New Roman"/>
          <w:sz w:val="27"/>
          <w:szCs w:val="27"/>
        </w:rPr>
        <w:lastRenderedPageBreak/>
        <w:t>s=</w:t>
      </w:r>
      <w:r w:rsidRPr="00DF3D7D">
        <w:rPr>
          <w:rFonts w:ascii="Times New Roman" w:hAnsi="Times New Roman" w:cs="Times New Roman"/>
          <w:sz w:val="6"/>
          <w:szCs w:val="6"/>
        </w:rPr>
        <w:t xml:space="preserve"> </w:t>
      </w:r>
      <w:r w:rsidRPr="00DF3D7D">
        <w:rPr>
          <w:rFonts w:ascii="Times New Roman" w:hAnsi="Times New Roman" w:cs="Times New Roman"/>
          <w:sz w:val="27"/>
          <w:szCs w:val="27"/>
        </w:rPr>
        <w:t>s + X [i]</w:t>
      </w:r>
      <w:r w:rsidRPr="00DF3D7D">
        <w:rPr>
          <w:rFonts w:ascii="Times New Roman" w:hAnsi="Times New Roman" w:cs="Times New Roman"/>
          <w:sz w:val="23"/>
          <w:szCs w:val="23"/>
        </w:rPr>
        <w:t xml:space="preserve">and </w:t>
      </w:r>
      <w:r w:rsidRPr="00DF3D7D">
        <w:rPr>
          <w:rFonts w:ascii="Times New Roman" w:hAnsi="Times New Roman" w:cs="Times New Roman"/>
          <w:sz w:val="27"/>
          <w:szCs w:val="27"/>
        </w:rPr>
        <w:t>A [i]=</w:t>
      </w:r>
      <w:r w:rsidRPr="00DF3D7D">
        <w:rPr>
          <w:rFonts w:ascii="Times New Roman" w:hAnsi="Times New Roman" w:cs="Times New Roman"/>
          <w:sz w:val="6"/>
          <w:szCs w:val="6"/>
        </w:rPr>
        <w:t xml:space="preserve"> </w:t>
      </w:r>
      <w:r w:rsidRPr="00DF3D7D">
        <w:rPr>
          <w:rFonts w:ascii="Times New Roman" w:hAnsi="Times New Roman" w:cs="Times New Roman"/>
          <w:sz w:val="27"/>
          <w:szCs w:val="27"/>
        </w:rPr>
        <w:t xml:space="preserve">s / ( i + 1 ) </w:t>
      </w:r>
      <w:r w:rsidRPr="00DF3D7D">
        <w:rPr>
          <w:rFonts w:ascii="Times New Roman" w:hAnsi="Times New Roman" w:cs="Times New Roman"/>
          <w:sz w:val="23"/>
          <w:szCs w:val="23"/>
        </w:rPr>
        <w:t xml:space="preserve">are executed n </w:t>
      </w:r>
      <w:r w:rsidRPr="00DF3D7D">
        <w:rPr>
          <w:rFonts w:ascii="Times New Roman" w:hAnsi="Times New Roman" w:cs="Times New Roman"/>
          <w:sz w:val="14"/>
          <w:szCs w:val="14"/>
        </w:rPr>
        <w:t xml:space="preserve"> </w:t>
      </w:r>
      <w:r w:rsidRPr="00DF3D7D">
        <w:rPr>
          <w:rFonts w:ascii="Times New Roman" w:hAnsi="Times New Roman" w:cs="Times New Roman"/>
          <w:sz w:val="23"/>
          <w:szCs w:val="23"/>
        </w:rPr>
        <w:t xml:space="preserve">times each. This implies that these two statements plus the incrementing and testing of counter </w:t>
      </w:r>
      <w:r w:rsidRPr="00DF3D7D">
        <w:rPr>
          <w:rFonts w:ascii="Times New Roman" w:hAnsi="Times New Roman" w:cs="Times New Roman"/>
          <w:sz w:val="27"/>
          <w:szCs w:val="27"/>
        </w:rPr>
        <w:t xml:space="preserve">i </w:t>
      </w:r>
      <w:r w:rsidRPr="00DF3D7D">
        <w:rPr>
          <w:rFonts w:ascii="Times New Roman" w:hAnsi="Times New Roman" w:cs="Times New Roman"/>
          <w:sz w:val="23"/>
          <w:szCs w:val="23"/>
        </w:rPr>
        <w:t xml:space="preserve">contribute a number of primitive operations proportional to n, that is, O </w:t>
      </w:r>
      <w:r w:rsidRPr="00DF3D7D">
        <w:rPr>
          <w:rFonts w:ascii="Times New Roman" w:hAnsi="Times New Roman" w:cs="Times New Roman"/>
          <w:sz w:val="28"/>
          <w:szCs w:val="28"/>
        </w:rPr>
        <w:t>(</w:t>
      </w:r>
      <w:r w:rsidRPr="00DF3D7D">
        <w:rPr>
          <w:rFonts w:ascii="Times New Roman" w:hAnsi="Times New Roman" w:cs="Times New Roman"/>
          <w:sz w:val="23"/>
          <w:szCs w:val="23"/>
        </w:rPr>
        <w:t>n</w:t>
      </w:r>
      <w:r w:rsidRPr="00DF3D7D">
        <w:rPr>
          <w:rFonts w:ascii="Times New Roman" w:hAnsi="Times New Roman" w:cs="Times New Roman"/>
          <w:sz w:val="28"/>
          <w:szCs w:val="28"/>
        </w:rPr>
        <w:t xml:space="preserve">) </w:t>
      </w:r>
      <w:r w:rsidRPr="00DF3D7D">
        <w:rPr>
          <w:rFonts w:ascii="Times New Roman" w:hAnsi="Times New Roman" w:cs="Times New Roman"/>
          <w:sz w:val="23"/>
          <w:szCs w:val="23"/>
        </w:rPr>
        <w:t>time.</w:t>
      </w:r>
      <w:r w:rsidR="00DF3D7D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4B90212E" w14:textId="6D005CD9" w:rsidR="008B02FE" w:rsidRPr="00DF3D7D" w:rsidRDefault="008B02FE" w:rsidP="00DF3D7D">
      <w:pPr>
        <w:pStyle w:val="ListParagraph"/>
        <w:jc w:val="both"/>
        <w:rPr>
          <w:rFonts w:ascii="Times New Roman" w:hAnsi="Times New Roman" w:cs="Times New Roman"/>
          <w:lang w:val="en-US"/>
        </w:rPr>
      </w:pPr>
      <w:r w:rsidRPr="00DF3D7D">
        <w:rPr>
          <w:rFonts w:ascii="Times New Roman" w:hAnsi="Times New Roman" w:cs="Times New Roman"/>
        </w:rPr>
        <w:t>The running time of algorithm prefix</w:t>
      </w:r>
      <w:r w:rsidR="00DF3D7D">
        <w:rPr>
          <w:rFonts w:ascii="Times New Roman" w:hAnsi="Times New Roman" w:cs="Times New Roman"/>
        </w:rPr>
        <w:t xml:space="preserve"> </w:t>
      </w:r>
      <w:r w:rsidRPr="00DF3D7D">
        <w:rPr>
          <w:rFonts w:ascii="Times New Roman" w:hAnsi="Times New Roman" w:cs="Times New Roman"/>
        </w:rPr>
        <w:t>Averages is given by the sum of three terms.</w:t>
      </w:r>
      <w:r w:rsidR="00DF3D7D">
        <w:rPr>
          <w:rFonts w:ascii="Times New Roman" w:hAnsi="Times New Roman" w:cs="Times New Roman"/>
        </w:rPr>
        <w:t xml:space="preserve"> </w:t>
      </w:r>
      <w:r w:rsidRPr="00DF3D7D">
        <w:rPr>
          <w:rFonts w:ascii="Times New Roman" w:hAnsi="Times New Roman" w:cs="Times New Roman"/>
        </w:rPr>
        <w:t>The first and the third term are 0(n), and the second term is 0( 1 ) . By a simple application of the below theorem, the running time of prefix</w:t>
      </w:r>
      <w:r w:rsidR="00DF3D7D">
        <w:rPr>
          <w:rFonts w:ascii="Times New Roman" w:hAnsi="Times New Roman" w:cs="Times New Roman"/>
        </w:rPr>
        <w:t xml:space="preserve"> </w:t>
      </w:r>
      <w:r w:rsidRPr="00DF3D7D">
        <w:rPr>
          <w:rFonts w:ascii="Times New Roman" w:hAnsi="Times New Roman" w:cs="Times New Roman"/>
        </w:rPr>
        <w:t>Averages is O(n).</w:t>
      </w:r>
    </w:p>
    <w:p w14:paraId="7355D15A" w14:textId="24316604" w:rsidR="008B02FE" w:rsidRDefault="008B02FE" w:rsidP="00DF3D7D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b/>
        </w:rPr>
      </w:pPr>
      <w:r w:rsidRPr="008B02FE">
        <w:rPr>
          <w:rFonts w:ascii="Times New Roman" w:hAnsi="Times New Roman" w:cs="Times New Roman"/>
          <w:b/>
        </w:rPr>
        <w:t>If f(n) is a polynomial of degree d (that is, f(n) = a</w:t>
      </w:r>
      <w:r w:rsidRPr="008B02FE">
        <w:rPr>
          <w:rFonts w:ascii="Times New Roman" w:hAnsi="Times New Roman" w:cs="Times New Roman"/>
          <w:b/>
          <w:vertAlign w:val="superscript"/>
        </w:rPr>
        <w:t xml:space="preserve">o </w:t>
      </w:r>
      <w:r w:rsidRPr="008B02FE">
        <w:rPr>
          <w:rFonts w:ascii="Times New Roman" w:hAnsi="Times New Roman" w:cs="Times New Roman"/>
          <w:b/>
        </w:rPr>
        <w:t>+ a</w:t>
      </w:r>
      <w:r w:rsidRPr="008B02FE">
        <w:rPr>
          <w:rFonts w:ascii="Times New Roman" w:hAnsi="Times New Roman" w:cs="Times New Roman"/>
          <w:b/>
          <w:vertAlign w:val="superscript"/>
        </w:rPr>
        <w:t>1</w:t>
      </w:r>
      <w:r w:rsidRPr="008B02FE">
        <w:rPr>
          <w:rFonts w:ascii="Times New Roman" w:hAnsi="Times New Roman" w:cs="Times New Roman"/>
          <w:b/>
        </w:rPr>
        <w:t xml:space="preserve"> n + · · · + a</w:t>
      </w:r>
      <w:r w:rsidRPr="008B02FE">
        <w:rPr>
          <w:rFonts w:ascii="Times New Roman" w:hAnsi="Times New Roman" w:cs="Times New Roman"/>
          <w:b/>
          <w:vertAlign w:val="superscript"/>
        </w:rPr>
        <w:t>d</w:t>
      </w:r>
      <w:r w:rsidRPr="008B02FE">
        <w:rPr>
          <w:rFonts w:ascii="Times New Roman" w:hAnsi="Times New Roman" w:cs="Times New Roman"/>
          <w:b/>
        </w:rPr>
        <w:t>n</w:t>
      </w:r>
      <w:r w:rsidRPr="008B02FE">
        <w:rPr>
          <w:rFonts w:ascii="Times New Roman" w:hAnsi="Times New Roman" w:cs="Times New Roman"/>
          <w:b/>
          <w:vertAlign w:val="superscript"/>
        </w:rPr>
        <w:t>d</w:t>
      </w:r>
      <w:r w:rsidRPr="008B02FE">
        <w:rPr>
          <w:rFonts w:ascii="Times New Roman" w:hAnsi="Times New Roman" w:cs="Times New Roman"/>
          <w:b/>
        </w:rPr>
        <w:t xml:space="preserve"> ),then f(n) is O(n</w:t>
      </w:r>
      <w:r w:rsidRPr="008B02FE">
        <w:rPr>
          <w:rFonts w:ascii="Times New Roman" w:hAnsi="Times New Roman" w:cs="Times New Roman"/>
          <w:b/>
          <w:vertAlign w:val="superscript"/>
        </w:rPr>
        <w:t>d</w:t>
      </w:r>
      <w:r w:rsidRPr="008B02FE">
        <w:rPr>
          <w:rFonts w:ascii="Times New Roman" w:hAnsi="Times New Roman" w:cs="Times New Roman"/>
          <w:b/>
        </w:rPr>
        <w:t>)</w:t>
      </w:r>
      <w:r w:rsidR="00D5673A">
        <w:rPr>
          <w:rFonts w:ascii="Times New Roman" w:hAnsi="Times New Roman" w:cs="Times New Roman"/>
          <w:b/>
        </w:rPr>
        <w:t>.</w:t>
      </w:r>
    </w:p>
    <w:p w14:paraId="16235D8E" w14:textId="77777777" w:rsidR="00D5673A" w:rsidRDefault="00D5673A" w:rsidP="00DF3D7D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b/>
        </w:rPr>
      </w:pPr>
    </w:p>
    <w:p w14:paraId="73403A05" w14:textId="1DA1A5DA" w:rsidR="00D5673A" w:rsidRPr="00D5673A" w:rsidRDefault="00D5673A" w:rsidP="00D5673A">
      <w:pPr>
        <w:pStyle w:val="ListParagraph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bCs/>
        </w:rPr>
      </w:pPr>
    </w:p>
    <w:p w14:paraId="0AEFA3D3" w14:textId="77777777" w:rsidR="00D5673A" w:rsidRPr="00D5673A" w:rsidRDefault="00D5673A" w:rsidP="00D5673A">
      <w:pPr>
        <w:pStyle w:val="ListParagraph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</w:rPr>
      </w:pPr>
      <w:r w:rsidRPr="00D5673A">
        <w:rPr>
          <w:rFonts w:ascii="Times New Roman" w:hAnsi="Times New Roman" w:cs="Times New Roman"/>
          <w:bCs/>
          <w:noProof/>
        </w:rPr>
        <w:drawing>
          <wp:inline distT="0" distB="0" distL="0" distR="0" wp14:anchorId="4F51EFE0" wp14:editId="0B3FA88A">
            <wp:extent cx="2473176" cy="2108200"/>
            <wp:effectExtent l="0" t="0" r="3810" b="0"/>
            <wp:docPr id="1" name="Picture 1" descr="A picture containing bird, outdoor, flying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ird, outdoor, flying, photo&#10;&#10;Description automatically generated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46" cy="21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DEB6" w14:textId="172BEB54" w:rsidR="00DF3D7D" w:rsidRPr="00D5673A" w:rsidRDefault="00D5673A" w:rsidP="00D5673A">
      <w:pPr>
        <w:pStyle w:val="ListParagraph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</w:rPr>
      </w:pPr>
      <w:r w:rsidRPr="00D5673A">
        <w:rPr>
          <w:rFonts w:ascii="Times New Roman" w:hAnsi="Times New Roman" w:cs="Times New Roman"/>
          <w:b/>
        </w:rPr>
        <w:t xml:space="preserve">note : its 15 not 18 </w:t>
      </w:r>
    </w:p>
    <w:p w14:paraId="44C6713E" w14:textId="4DEB7623" w:rsidR="008B02FE" w:rsidRPr="002F198E" w:rsidRDefault="008B02FE" w:rsidP="002F198E">
      <w:pPr>
        <w:jc w:val="both"/>
        <w:rPr>
          <w:rFonts w:ascii="Times New Roman" w:hAnsi="Times New Roman" w:cs="Times New Roman"/>
          <w:shd w:val="clear" w:color="auto" w:fill="FFFFFF"/>
        </w:rPr>
      </w:pPr>
    </w:p>
    <w:p w14:paraId="4DB06DA9" w14:textId="77777777" w:rsidR="00680FDC" w:rsidRDefault="00680FDC" w:rsidP="00DF3D7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</w:p>
    <w:p w14:paraId="54A3D640" w14:textId="2071ED7C" w:rsidR="00DF3D7D" w:rsidRDefault="00DF3D7D" w:rsidP="00680FD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>Typically a 80% full hash table provide good performance in solving collisions when doing linear or quadratic probing. Therefore a good hash table size may be calculated by 20/0.8 = 25 (Approximately)</w:t>
      </w:r>
    </w:p>
    <w:p w14:paraId="143A6CF0" w14:textId="3A1920E0" w:rsidR="00680FDC" w:rsidRDefault="00680FDC" w:rsidP="00680FDC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>O(n)</w:t>
      </w:r>
    </w:p>
    <w:p w14:paraId="577AEB5F" w14:textId="77777777" w:rsidR="00094EF7" w:rsidRDefault="00094EF7" w:rsidP="00094EF7">
      <w:pPr>
        <w:pStyle w:val="ListParagraph"/>
        <w:jc w:val="both"/>
        <w:rPr>
          <w:rFonts w:ascii="Times New Roman" w:hAnsi="Times New Roman" w:cs="Times New Roman"/>
          <w:shd w:val="clear" w:color="auto" w:fill="FFFFFF"/>
        </w:rPr>
      </w:pPr>
    </w:p>
    <w:p w14:paraId="406682E4" w14:textId="7F33CAD0" w:rsidR="00094EF7" w:rsidRPr="00094EF7" w:rsidRDefault="00094EF7" w:rsidP="00094EF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hd w:val="clear" w:color="auto" w:fill="FFFFFF"/>
        </w:rPr>
      </w:pPr>
      <w:r w:rsidRPr="00094EF7">
        <w:rPr>
          <w:rFonts w:cstheme="minorHAnsi"/>
        </w:rPr>
        <w:t xml:space="preserve">Minimum Size of the array required – 23 </w:t>
      </w:r>
    </w:p>
    <w:p w14:paraId="37B83706" w14:textId="77777777" w:rsidR="00094EF7" w:rsidRPr="00C61BA5" w:rsidRDefault="00094EF7" w:rsidP="00094EF7">
      <w:pPr>
        <w:jc w:val="center"/>
        <w:rPr>
          <w:rFonts w:cstheme="minorHAnsi"/>
        </w:rPr>
      </w:pPr>
      <w:r w:rsidRPr="00C61BA5">
        <w:rPr>
          <w:rFonts w:cstheme="minorHAnsi"/>
          <w:noProof/>
        </w:rPr>
        <w:drawing>
          <wp:inline distT="0" distB="0" distL="0" distR="0" wp14:anchorId="4DC075AA" wp14:editId="637AC880">
            <wp:extent cx="5111750" cy="598170"/>
            <wp:effectExtent l="0" t="0" r="6350" b="0"/>
            <wp:docPr id="11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A close up of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3C4FC" w14:textId="77777777" w:rsidR="00094EF7" w:rsidRPr="0082151C" w:rsidRDefault="00094EF7" w:rsidP="00094EF7">
      <w:pPr>
        <w:jc w:val="center"/>
        <w:rPr>
          <w:rFonts w:cstheme="minorHAnsi"/>
          <w:b/>
          <w:sz w:val="36"/>
          <w:szCs w:val="36"/>
        </w:rPr>
      </w:pPr>
      <w:r w:rsidRPr="0082151C">
        <w:rPr>
          <w:rFonts w:cstheme="minorHAnsi"/>
          <w:b/>
          <w:sz w:val="36"/>
          <w:szCs w:val="36"/>
        </w:rPr>
        <w:t>Or</w:t>
      </w:r>
    </w:p>
    <w:p w14:paraId="4448CF4A" w14:textId="4D5237DD" w:rsidR="00094EF7" w:rsidRDefault="00094EF7" w:rsidP="00094EF7">
      <w:pPr>
        <w:jc w:val="center"/>
        <w:rPr>
          <w:rFonts w:cstheme="minorHAnsi"/>
        </w:rPr>
      </w:pPr>
      <w:r w:rsidRPr="00C61BA5">
        <w:rPr>
          <w:rFonts w:cstheme="minorHAnsi"/>
          <w:noProof/>
        </w:rPr>
        <w:drawing>
          <wp:inline distT="0" distB="0" distL="0" distR="0" wp14:anchorId="184E8731" wp14:editId="061450EF">
            <wp:extent cx="4851400" cy="553720"/>
            <wp:effectExtent l="0" t="0" r="0" b="5080"/>
            <wp:docPr id="12" name="Picture 4" descr="A picture containing draw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A picture containing drawing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5F140" w14:textId="77777777" w:rsidR="00094EF7" w:rsidRPr="00C61BA5" w:rsidRDefault="00094EF7" w:rsidP="00094EF7">
      <w:pPr>
        <w:jc w:val="both"/>
        <w:rPr>
          <w:rFonts w:cstheme="minorHAnsi"/>
        </w:rPr>
      </w:pPr>
    </w:p>
    <w:p w14:paraId="22807C11" w14:textId="77777777" w:rsidR="00D5673A" w:rsidRDefault="00D5673A" w:rsidP="00D567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The key insight is that the bandwidth demand at time t is the sum of the bandwidths of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the intervals that start before time t minus the sum of the bandwidths of the intervals that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 xml:space="preserve">end before time t. 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</w:p>
    <w:p w14:paraId="5B4B5088" w14:textId="77777777" w:rsidR="00D5673A" w:rsidRDefault="00D5673A" w:rsidP="00D5673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Create one array with the intervals sorted by left endpoint and another array with the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intervals sorted by right endpoint.</w:t>
      </w:r>
    </w:p>
    <w:p w14:paraId="2F384BC9" w14:textId="77777777" w:rsidR="00D5673A" w:rsidRDefault="00D5673A" w:rsidP="00D5673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Initialize sum = 0.</w:t>
      </w:r>
    </w:p>
    <w:p w14:paraId="200B42F4" w14:textId="4BE870B2" w:rsidR="00D5673A" w:rsidRPr="00D5673A" w:rsidRDefault="00D5673A" w:rsidP="00D5673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Scan the two arrays, selecting the next largest left or right endpoint.</w:t>
      </w:r>
    </w:p>
    <w:p w14:paraId="6B144442" w14:textId="77777777" w:rsidR="00D5673A" w:rsidRDefault="00D5673A" w:rsidP="00D5673A">
      <w:pPr>
        <w:pStyle w:val="ListParagraph"/>
        <w:numPr>
          <w:ilvl w:val="2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C62DE9">
        <w:rPr>
          <w:rFonts w:ascii="Times New Roman" w:hAnsi="Times New Roman" w:cs="Times New Roman"/>
          <w:color w:val="000000"/>
          <w:sz w:val="23"/>
          <w:szCs w:val="23"/>
        </w:rPr>
        <w:t>If it is a left endpoint, increase sum by the bandwidth of the interval.</w:t>
      </w:r>
    </w:p>
    <w:p w14:paraId="038B8BF8" w14:textId="77777777" w:rsidR="00D5673A" w:rsidRDefault="00D5673A" w:rsidP="00D5673A">
      <w:pPr>
        <w:pStyle w:val="ListParagraph"/>
        <w:numPr>
          <w:ilvl w:val="2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C62DE9">
        <w:rPr>
          <w:rFonts w:ascii="Times New Roman" w:hAnsi="Times New Roman" w:cs="Times New Roman"/>
          <w:color w:val="000000"/>
          <w:sz w:val="23"/>
          <w:szCs w:val="23"/>
        </w:rPr>
        <w:t>If this is the largest sum seen so far, save the champion sum and time.</w:t>
      </w:r>
    </w:p>
    <w:p w14:paraId="641EC8E6" w14:textId="77777777" w:rsidR="00D5673A" w:rsidRDefault="00D5673A" w:rsidP="00D5673A">
      <w:pPr>
        <w:pStyle w:val="ListParagraph"/>
        <w:numPr>
          <w:ilvl w:val="2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C62DE9">
        <w:rPr>
          <w:rFonts w:ascii="Times New Roman" w:hAnsi="Times New Roman" w:cs="Times New Roman"/>
          <w:color w:val="000000"/>
          <w:sz w:val="23"/>
          <w:szCs w:val="23"/>
        </w:rPr>
        <w:t>If it is a right endpoint, decrease sum by the bandwidth of the interval.</w:t>
      </w:r>
    </w:p>
    <w:p w14:paraId="1BDB5771" w14:textId="10E08E2A" w:rsidR="00DF3D7D" w:rsidRDefault="00D5673A" w:rsidP="00D5673A">
      <w:pPr>
        <w:spacing w:after="160" w:line="259" w:lineRule="auto"/>
        <w:ind w:firstLine="720"/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lastRenderedPageBreak/>
        <w:t xml:space="preserve">The bottleneck is sorting. By heapsort we can guarantee </w:t>
      </w:r>
      <w:proofErr w:type="spellStart"/>
      <w:r w:rsidRPr="00D5673A">
        <w:rPr>
          <w:rFonts w:ascii="Times New Roman" w:hAnsi="Times New Roman" w:cs="Times New Roman"/>
          <w:color w:val="000000"/>
          <w:sz w:val="23"/>
          <w:szCs w:val="23"/>
        </w:rPr>
        <w:t>nlog</w:t>
      </w:r>
      <w:proofErr w:type="spellEnd"/>
      <w:r w:rsidRPr="00D5673A">
        <w:rPr>
          <w:rFonts w:ascii="Times New Roman" w:hAnsi="Times New Roman" w:cs="Times New Roman"/>
          <w:color w:val="000000"/>
          <w:sz w:val="23"/>
          <w:szCs w:val="23"/>
        </w:rPr>
        <w:t xml:space="preserve"> n time</w:t>
      </w:r>
    </w:p>
    <w:p w14:paraId="55EAA8A3" w14:textId="77777777" w:rsidR="00D5673A" w:rsidRDefault="00D5673A" w:rsidP="00D5673A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0EA19A75" w14:textId="7DE71E64" w:rsidR="00D5673A" w:rsidRDefault="00D5673A" w:rsidP="00D5673A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This can be done by maintaining a priority queue of all persons waiting to use the machine.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Whenever the machine becomes available, the user with the smallest time requirement is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selected Hence a, priority queue that supports delete</w:t>
      </w:r>
      <w:r w:rsidR="00AA2061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min is required. When a new user requests</w:t>
      </w:r>
      <w:r>
        <w:rPr>
          <w:rFonts w:ascii="Times New Roman" w:hAnsi="Times New Roman" w:cs="Times New Roman"/>
          <w:color w:val="000000"/>
          <w:sz w:val="23"/>
          <w:szCs w:val="23"/>
        </w:rPr>
        <w:t xml:space="preserve">.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the machine ,his or her request is put into the priority queue</w:t>
      </w:r>
      <w:r>
        <w:rPr>
          <w:rFonts w:ascii="Times New Roman" w:hAnsi="Times New Roman" w:cs="Times New Roman"/>
          <w:color w:val="000000"/>
          <w:sz w:val="23"/>
          <w:szCs w:val="23"/>
        </w:rPr>
        <w:t>.</w:t>
      </w:r>
    </w:p>
    <w:p w14:paraId="03AB27F8" w14:textId="77777777" w:rsidR="00D5673A" w:rsidRDefault="00D5673A" w:rsidP="00D5673A">
      <w:pPr>
        <w:pStyle w:val="ListParagraph"/>
        <w:spacing w:after="160" w:line="259" w:lineRule="auto"/>
        <w:ind w:left="1440"/>
        <w:rPr>
          <w:rFonts w:ascii="Times New Roman" w:hAnsi="Times New Roman" w:cs="Times New Roman"/>
          <w:color w:val="000000"/>
          <w:sz w:val="23"/>
          <w:szCs w:val="23"/>
        </w:rPr>
      </w:pPr>
    </w:p>
    <w:p w14:paraId="11BA90C4" w14:textId="2685D08D" w:rsidR="00D5673A" w:rsidRDefault="00D5673A" w:rsidP="00D5673A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D5673A">
        <w:rPr>
          <w:rFonts w:ascii="Times New Roman" w:hAnsi="Times New Roman" w:cs="Times New Roman"/>
          <w:color w:val="000000"/>
          <w:sz w:val="23"/>
          <w:szCs w:val="23"/>
        </w:rPr>
        <w:t>A priority queue based on the amount of payment can be maintained. Whenever the machine becomes available, the user willing to pay the most is selected .This requires a delete</w:t>
      </w:r>
      <w:r w:rsidR="00AA2061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D5673A">
        <w:rPr>
          <w:rFonts w:ascii="Times New Roman" w:hAnsi="Times New Roman" w:cs="Times New Roman"/>
          <w:color w:val="000000"/>
          <w:sz w:val="23"/>
          <w:szCs w:val="23"/>
        </w:rPr>
        <w:t>max operation</w:t>
      </w:r>
    </w:p>
    <w:p w14:paraId="36A96BC4" w14:textId="77777777" w:rsidR="00AA2061" w:rsidRPr="00AA2061" w:rsidRDefault="00AA2061" w:rsidP="00AA2061">
      <w:pPr>
        <w:pStyle w:val="ListParagraph"/>
        <w:rPr>
          <w:rFonts w:ascii="Times New Roman" w:hAnsi="Times New Roman" w:cs="Times New Roman"/>
          <w:color w:val="000000"/>
          <w:sz w:val="23"/>
          <w:szCs w:val="23"/>
        </w:rPr>
      </w:pPr>
    </w:p>
    <w:p w14:paraId="769E6C30" w14:textId="3FFA90DF" w:rsidR="00AA2061" w:rsidRPr="00AA2061" w:rsidRDefault="00AA2061" w:rsidP="00AA2061">
      <w:pPr>
        <w:spacing w:after="160" w:line="259" w:lineRule="auto"/>
        <w:ind w:left="720"/>
        <w:jc w:val="center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>### end of the Test ###</w:t>
      </w:r>
    </w:p>
    <w:p w14:paraId="7EFE50C1" w14:textId="7E931C14" w:rsidR="00E35D68" w:rsidRPr="00E35D68" w:rsidRDefault="00E35D68" w:rsidP="00E35D68">
      <w:pPr>
        <w:tabs>
          <w:tab w:val="left" w:pos="7520"/>
        </w:tabs>
        <w:rPr>
          <w:sz w:val="28"/>
          <w:szCs w:val="28"/>
        </w:rPr>
      </w:pPr>
    </w:p>
    <w:sectPr w:rsidR="00E35D68" w:rsidRPr="00E35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797080"/>
    <w:multiLevelType w:val="hybridMultilevel"/>
    <w:tmpl w:val="7AACBE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D77064"/>
    <w:multiLevelType w:val="hybridMultilevel"/>
    <w:tmpl w:val="EE46A6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36512F6"/>
    <w:multiLevelType w:val="hybridMultilevel"/>
    <w:tmpl w:val="F35E0C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413596"/>
    <w:multiLevelType w:val="hybridMultilevel"/>
    <w:tmpl w:val="241EE54E"/>
    <w:lvl w:ilvl="0" w:tplc="F688878A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916494"/>
    <w:multiLevelType w:val="hybridMultilevel"/>
    <w:tmpl w:val="8DF21D2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D68"/>
    <w:rsid w:val="00094EF7"/>
    <w:rsid w:val="002F198E"/>
    <w:rsid w:val="004F357C"/>
    <w:rsid w:val="00680FDC"/>
    <w:rsid w:val="008B02FE"/>
    <w:rsid w:val="009653F9"/>
    <w:rsid w:val="00AA2061"/>
    <w:rsid w:val="00D5673A"/>
    <w:rsid w:val="00DF3D7D"/>
    <w:rsid w:val="00E35D68"/>
    <w:rsid w:val="00F10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BF60D"/>
  <w15:chartTrackingRefBased/>
  <w15:docId w15:val="{385096BE-7A08-C04F-A476-81052F0D5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5D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Chennupati Rakesh Prasanna</dc:creator>
  <cp:keywords/>
  <dc:description/>
  <cp:lastModifiedBy>Chennupati Rakesh Prasanna</cp:lastModifiedBy>
  <cp:revision>4</cp:revision>
  <dcterms:created xsi:type="dcterms:W3CDTF">2020-07-16T08:08:00Z</dcterms:created>
  <dcterms:modified xsi:type="dcterms:W3CDTF">2020-07-29T11:46:00Z</dcterms:modified>
</cp:coreProperties>
</file>